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06" w:rsidRDefault="00F22406" w:rsidP="00AE00A3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lang w:val="it-IT"/>
        </w:rPr>
      </w:pPr>
    </w:p>
    <w:p w:rsidR="00FD3C4C" w:rsidRPr="007003E9" w:rsidRDefault="00FD3C4C" w:rsidP="00FD3C4C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VERBALE DELLA RIUNIONE N. 4 (</w:t>
      </w:r>
      <w:r>
        <w:rPr>
          <w:rFonts w:ascii="Arial" w:hAnsi="Arial" w:cs="Arial"/>
          <w:b/>
          <w:bCs/>
          <w:sz w:val="22"/>
          <w:szCs w:val="22"/>
          <w:lang w:val="it-IT"/>
        </w:rPr>
        <w:t>COLLEGIO DEI DOCENTI DEL 30 GIUGNO 2020</w:t>
      </w:r>
      <w:r>
        <w:rPr>
          <w:rFonts w:ascii="Arial" w:hAnsi="Arial" w:cs="Arial"/>
          <w:b/>
          <w:bCs/>
          <w:lang w:val="it-IT"/>
        </w:rPr>
        <w:t>)</w:t>
      </w:r>
    </w:p>
    <w:p w:rsidR="00FD3C4C" w:rsidRPr="007003E9" w:rsidRDefault="00FD3C4C" w:rsidP="00FD3C4C">
      <w:pPr>
        <w:widowControl w:val="0"/>
        <w:autoSpaceDE w:val="0"/>
        <w:autoSpaceDN w:val="0"/>
        <w:spacing w:before="36" w:line="276" w:lineRule="auto"/>
        <w:jc w:val="both"/>
        <w:rPr>
          <w:rFonts w:ascii="Arial" w:hAnsi="Arial" w:cs="Arial"/>
          <w:lang w:val="it-IT"/>
        </w:rPr>
      </w:pPr>
    </w:p>
    <w:p w:rsidR="00FD3C4C" w:rsidRPr="007B0666" w:rsidRDefault="00FD3C4C" w:rsidP="00FD3C4C">
      <w:pPr>
        <w:spacing w:after="100" w:afterAutospacing="1" w:line="276" w:lineRule="auto"/>
        <w:jc w:val="both"/>
        <w:rPr>
          <w:rFonts w:ascii="Arial" w:hAnsi="Arial" w:cs="Arial"/>
          <w:lang w:eastAsia="it-IT"/>
        </w:rPr>
      </w:pPr>
      <w:r w:rsidRPr="00CF1534">
        <w:rPr>
          <w:rFonts w:ascii="Arial" w:hAnsi="Arial" w:cs="Arial"/>
          <w:lang w:val="it-IT"/>
        </w:rPr>
        <w:t xml:space="preserve">Il giorno </w:t>
      </w:r>
      <w:r>
        <w:rPr>
          <w:rFonts w:ascii="Arial" w:hAnsi="Arial" w:cs="Arial"/>
          <w:lang w:val="it-IT"/>
        </w:rPr>
        <w:t>30</w:t>
      </w:r>
      <w:r w:rsidRPr="00CF1534">
        <w:rPr>
          <w:rFonts w:ascii="Arial" w:hAnsi="Arial" w:cs="Arial"/>
          <w:lang w:val="it-IT"/>
        </w:rPr>
        <w:t xml:space="preserve"> del</w:t>
      </w:r>
      <w:r>
        <w:rPr>
          <w:rFonts w:ascii="Arial" w:hAnsi="Arial" w:cs="Arial"/>
          <w:lang w:val="it-IT"/>
        </w:rPr>
        <w:t xml:space="preserve"> mese di giugno</w:t>
      </w:r>
      <w:r w:rsidRPr="00CF1534">
        <w:rPr>
          <w:rFonts w:ascii="Arial" w:hAnsi="Arial" w:cs="Arial"/>
          <w:lang w:val="it-IT"/>
        </w:rPr>
        <w:t xml:space="preserve"> dell’anno 2020, dalle ore 15.00 alle ore 18.00, </w:t>
      </w:r>
      <w:r w:rsidRPr="00CF1534">
        <w:rPr>
          <w:rFonts w:ascii="Arial" w:hAnsi="Arial" w:cs="Arial"/>
          <w:lang w:eastAsia="it-IT"/>
        </w:rPr>
        <w:t>in modalità a distanza, asincrona</w:t>
      </w:r>
      <w:r>
        <w:rPr>
          <w:rFonts w:ascii="Arial" w:hAnsi="Arial" w:cs="Arial"/>
          <w:lang w:eastAsia="it-IT"/>
        </w:rPr>
        <w:t xml:space="preserve"> (ai sensi dell’art.</w:t>
      </w:r>
      <w:r w:rsidRPr="00CF1534">
        <w:rPr>
          <w:rFonts w:ascii="Arial" w:hAnsi="Arial" w:cs="Arial"/>
          <w:lang w:eastAsia="it-IT"/>
        </w:rPr>
        <w:t xml:space="preserve"> 37 del Decreto Legge 17 marzo 2020 N.18),</w:t>
      </w:r>
      <w:r w:rsidRPr="00CF1534">
        <w:rPr>
          <w:rFonts w:ascii="Arial" w:hAnsi="Arial" w:cs="Arial"/>
          <w:lang w:val="it-IT"/>
        </w:rPr>
        <w:t xml:space="preserve"> sotto la presidenza del Dirigente Scolastico Dott.ssa Maria Grazia Merlina, si è riunito il Collegio dei docenti, </w:t>
      </w:r>
      <w:r w:rsidRPr="00CF1534">
        <w:rPr>
          <w:rFonts w:ascii="Arial" w:hAnsi="Arial" w:cs="Arial"/>
          <w:lang w:eastAsia="it-IT"/>
        </w:rPr>
        <w:t>per</w:t>
      </w:r>
      <w:r w:rsidRPr="00CF1534">
        <w:rPr>
          <w:rFonts w:ascii="Arial" w:hAnsi="Arial" w:cs="Arial"/>
          <w:lang w:val="it-IT" w:eastAsia="it-IT"/>
        </w:rPr>
        <w:t xml:space="preserve"> deliberare</w:t>
      </w:r>
      <w:r w:rsidRPr="00CF1534">
        <w:rPr>
          <w:rFonts w:ascii="Arial" w:hAnsi="Arial" w:cs="Arial"/>
          <w:lang w:eastAsia="it-IT"/>
        </w:rPr>
        <w:t xml:space="preserve"> sui punti</w:t>
      </w:r>
      <w:r w:rsidRPr="00CF1534">
        <w:rPr>
          <w:rFonts w:ascii="Arial" w:hAnsi="Arial" w:cs="Arial"/>
          <w:lang w:val="it-IT"/>
        </w:rPr>
        <w:t xml:space="preserve"> del seguente ordine del giorno, già relazionati dal Dirigente Scolastico ai docenti con comunicazione telematica, comprensiva di tutti gli allegati.</w:t>
      </w:r>
      <w:r>
        <w:rPr>
          <w:rFonts w:ascii="Arial" w:hAnsi="Arial" w:cs="Arial"/>
          <w:lang w:val="it-IT"/>
        </w:rPr>
        <w:t xml:space="preserve"> </w:t>
      </w:r>
    </w:p>
    <w:p w:rsidR="00FD3C4C" w:rsidRPr="00FD3C4C" w:rsidRDefault="00FD3C4C" w:rsidP="00FD3C4C">
      <w:pPr>
        <w:spacing w:line="360" w:lineRule="au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ODG:</w:t>
      </w:r>
    </w:p>
    <w:p w:rsidR="00FD3C4C" w:rsidRPr="00FD3C4C" w:rsidRDefault="00FD3C4C" w:rsidP="00FD3C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it-IT" w:bidi="ar-SA"/>
        </w:rPr>
      </w:pPr>
      <w:r w:rsidRPr="00FD3C4C">
        <w:rPr>
          <w:rFonts w:ascii="Arial" w:eastAsiaTheme="minorHAnsi" w:hAnsi="Arial" w:cs="Arial"/>
          <w:color w:val="000000"/>
          <w:lang w:val="it-IT" w:bidi="ar-SA"/>
        </w:rPr>
        <w:t xml:space="preserve"> </w:t>
      </w:r>
    </w:p>
    <w:p w:rsidR="00FD3C4C" w:rsidRPr="00DE1671" w:rsidRDefault="00381BF0" w:rsidP="00FD3C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a</w:t>
      </w:r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>pprovazione</w:t>
      </w:r>
      <w:proofErr w:type="gramEnd"/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 xml:space="preserve"> verbale seduta precedente; </w:t>
      </w:r>
    </w:p>
    <w:p w:rsidR="00FD3C4C" w:rsidRPr="00DE1671" w:rsidRDefault="00381BF0" w:rsidP="00FD3C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a</w:t>
      </w:r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>pprovazione</w:t>
      </w:r>
      <w:proofErr w:type="gramEnd"/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 xml:space="preserve"> relazioni finali Funzioni strumentali; </w:t>
      </w:r>
    </w:p>
    <w:p w:rsidR="00FD3C4C" w:rsidRPr="00DE1671" w:rsidRDefault="00381BF0" w:rsidP="00FD3C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a</w:t>
      </w:r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>pprovazione</w:t>
      </w:r>
      <w:proofErr w:type="gramEnd"/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 xml:space="preserve"> Piano annuale inclusione;</w:t>
      </w:r>
    </w:p>
    <w:p w:rsidR="00FD3C4C" w:rsidRPr="00DE1671" w:rsidRDefault="00381BF0" w:rsidP="00FD3C4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o</w:t>
      </w:r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>rganizzazione</w:t>
      </w:r>
      <w:proofErr w:type="gramEnd"/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 xml:space="preserve"> attività a.s.20/21 per alunni con Piano di apprendimento individualizzato (Scuola Secondaria di Marcignago)</w:t>
      </w:r>
      <w:r w:rsidRPr="00DE1671">
        <w:rPr>
          <w:rFonts w:ascii="Arial" w:eastAsiaTheme="minorHAnsi" w:hAnsi="Arial" w:cs="Arial"/>
          <w:color w:val="000000"/>
          <w:lang w:val="it-IT" w:bidi="ar-SA"/>
        </w:rPr>
        <w:t>.</w:t>
      </w:r>
      <w:r w:rsidR="00FD3C4C" w:rsidRPr="00DE1671">
        <w:rPr>
          <w:rFonts w:ascii="Arial" w:eastAsiaTheme="minorHAnsi" w:hAnsi="Arial" w:cs="Arial"/>
          <w:color w:val="000000"/>
          <w:lang w:val="it-IT" w:bidi="ar-SA"/>
        </w:rPr>
        <w:t xml:space="preserve"> </w:t>
      </w:r>
    </w:p>
    <w:p w:rsidR="00A07E1D" w:rsidRPr="00DE1671" w:rsidRDefault="00A07E1D" w:rsidP="00FD3C4C">
      <w:pPr>
        <w:autoSpaceDE w:val="0"/>
        <w:autoSpaceDN w:val="0"/>
        <w:adjustRightInd w:val="0"/>
        <w:spacing w:after="138"/>
        <w:rPr>
          <w:rFonts w:ascii="Arial" w:hAnsi="Arial" w:cs="Arial"/>
          <w:lang w:val="it-IT"/>
        </w:rPr>
      </w:pPr>
    </w:p>
    <w:p w:rsidR="00AE00A3" w:rsidRPr="00DE1671" w:rsidRDefault="00AE00A3" w:rsidP="00AE00A3">
      <w:pPr>
        <w:spacing w:line="360" w:lineRule="auto"/>
        <w:ind w:left="360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Sono presenti i componenti del Collegio dei docenti ad eccezione dei seguenti Sigg.:</w:t>
      </w:r>
    </w:p>
    <w:p w:rsidR="00AE6EF3" w:rsidRDefault="0054430F" w:rsidP="00E96204">
      <w:pPr>
        <w:widowControl w:val="0"/>
        <w:autoSpaceDE w:val="0"/>
        <w:autoSpaceDN w:val="0"/>
        <w:spacing w:after="216"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Aldrovandi G</w:t>
      </w:r>
      <w:r w:rsidRPr="00493BBC">
        <w:rPr>
          <w:rFonts w:ascii="Arial" w:hAnsi="Arial" w:cs="Arial"/>
          <w:lang w:val="it-IT"/>
        </w:rPr>
        <w:t>.</w:t>
      </w:r>
      <w:r w:rsidR="00DF194E" w:rsidRPr="00493BBC">
        <w:rPr>
          <w:rFonts w:ascii="Arial" w:hAnsi="Arial" w:cs="Arial"/>
          <w:lang w:val="it-IT"/>
        </w:rPr>
        <w:t>,</w:t>
      </w:r>
      <w:r w:rsidR="00BE54CD" w:rsidRPr="00493BBC">
        <w:rPr>
          <w:rFonts w:ascii="Arial" w:hAnsi="Arial" w:cs="Arial"/>
          <w:lang w:val="it-IT"/>
        </w:rPr>
        <w:t xml:space="preserve"> </w:t>
      </w:r>
      <w:proofErr w:type="spellStart"/>
      <w:r w:rsidR="00493BBC" w:rsidRPr="00493BBC">
        <w:rPr>
          <w:rFonts w:ascii="Arial" w:hAnsi="Arial" w:cs="Arial"/>
          <w:lang w:val="it-IT"/>
        </w:rPr>
        <w:t>Cinca</w:t>
      </w:r>
      <w:proofErr w:type="spellEnd"/>
      <w:r w:rsidR="00493BBC" w:rsidRPr="00493BBC">
        <w:rPr>
          <w:rFonts w:ascii="Arial" w:hAnsi="Arial" w:cs="Arial"/>
          <w:lang w:val="it-IT"/>
        </w:rPr>
        <w:t xml:space="preserve"> M.N., Montalbano M., </w:t>
      </w:r>
      <w:proofErr w:type="spellStart"/>
      <w:r w:rsidR="00493BBC" w:rsidRPr="00493BBC">
        <w:rPr>
          <w:rFonts w:ascii="Arial" w:hAnsi="Arial" w:cs="Arial"/>
          <w:lang w:val="it-IT"/>
        </w:rPr>
        <w:t>Repossi</w:t>
      </w:r>
      <w:proofErr w:type="spellEnd"/>
      <w:r w:rsidR="00493BBC" w:rsidRPr="00493BBC">
        <w:rPr>
          <w:rFonts w:ascii="Arial" w:hAnsi="Arial" w:cs="Arial"/>
          <w:lang w:val="it-IT"/>
        </w:rPr>
        <w:t xml:space="preserve"> S.</w:t>
      </w:r>
    </w:p>
    <w:p w:rsidR="00E96204" w:rsidRPr="00DE1671" w:rsidRDefault="00564D92" w:rsidP="00E96204">
      <w:pPr>
        <w:widowControl w:val="0"/>
        <w:autoSpaceDE w:val="0"/>
        <w:autoSpaceDN w:val="0"/>
        <w:spacing w:after="216"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Tota</w:t>
      </w:r>
      <w:r w:rsidR="0054430F" w:rsidRPr="00DE1671">
        <w:rPr>
          <w:rFonts w:ascii="Arial" w:hAnsi="Arial" w:cs="Arial"/>
          <w:lang w:val="it-IT"/>
        </w:rPr>
        <w:t>le: 136</w:t>
      </w:r>
      <w:r w:rsidR="00DF194E" w:rsidRPr="00DE1671">
        <w:rPr>
          <w:rFonts w:ascii="Arial" w:hAnsi="Arial" w:cs="Arial"/>
          <w:lang w:val="it-IT"/>
        </w:rPr>
        <w:t xml:space="preserve"> </w:t>
      </w:r>
      <w:r w:rsidR="00DF194E" w:rsidRPr="00493BBC">
        <w:rPr>
          <w:rFonts w:ascii="Arial" w:hAnsi="Arial" w:cs="Arial"/>
          <w:lang w:val="it-IT"/>
        </w:rPr>
        <w:t>presenti</w:t>
      </w:r>
      <w:r w:rsidR="00493BBC" w:rsidRPr="00493BBC">
        <w:rPr>
          <w:rFonts w:ascii="Arial" w:hAnsi="Arial" w:cs="Arial"/>
          <w:lang w:val="it-IT"/>
        </w:rPr>
        <w:t>, 4</w:t>
      </w:r>
      <w:r w:rsidR="00E96204" w:rsidRPr="00493BBC">
        <w:rPr>
          <w:rFonts w:ascii="Arial" w:hAnsi="Arial" w:cs="Arial"/>
          <w:lang w:val="it-IT"/>
        </w:rPr>
        <w:t xml:space="preserve"> assenti.</w:t>
      </w:r>
    </w:p>
    <w:p w:rsidR="00AE00A3" w:rsidRPr="00DE1671" w:rsidRDefault="00AE00A3" w:rsidP="00AE00A3">
      <w:pPr>
        <w:widowControl w:val="0"/>
        <w:autoSpaceDE w:val="0"/>
        <w:autoSpaceDN w:val="0"/>
        <w:spacing w:before="36" w:after="144"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Svolge la mansione di segretario la prof. Conti.</w:t>
      </w:r>
    </w:p>
    <w:p w:rsidR="00FD3C4C" w:rsidRPr="00DE1671" w:rsidRDefault="00FD3C4C" w:rsidP="00FD3C4C">
      <w:pPr>
        <w:widowControl w:val="0"/>
        <w:autoSpaceDE w:val="0"/>
        <w:autoSpaceDN w:val="0"/>
        <w:spacing w:after="216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b/>
          <w:lang w:eastAsia="it-IT"/>
        </w:rPr>
        <w:t xml:space="preserve">Ai sensi dell’art 37 del Decreto Legge 17 marzo 2020 N.18, </w:t>
      </w:r>
      <w:r w:rsidRPr="00DE1671">
        <w:rPr>
          <w:rFonts w:ascii="Arial" w:hAnsi="Arial" w:cs="Arial"/>
          <w:b/>
          <w:lang w:val="it-IT"/>
        </w:rPr>
        <w:t>si procede in maniera asincrona, a distanza, alla delibera dell’ordine del giorno previsto.</w:t>
      </w:r>
    </w:p>
    <w:p w:rsidR="00FD3C4C" w:rsidRPr="00DE1671" w:rsidRDefault="00FD3C4C" w:rsidP="00FD3C4C">
      <w:pPr>
        <w:widowControl w:val="0"/>
        <w:autoSpaceDE w:val="0"/>
        <w:autoSpaceDN w:val="0"/>
        <w:spacing w:after="216"/>
        <w:jc w:val="both"/>
        <w:rPr>
          <w:rFonts w:ascii="Arial" w:hAnsi="Arial" w:cs="Arial"/>
          <w:lang w:val="it-IT"/>
        </w:rPr>
      </w:pPr>
    </w:p>
    <w:p w:rsidR="0029737D" w:rsidRPr="00DE1671" w:rsidRDefault="0029737D" w:rsidP="0029737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r w:rsidRPr="00DE1671">
        <w:rPr>
          <w:rFonts w:ascii="Arial" w:eastAsiaTheme="minorHAnsi" w:hAnsi="Arial" w:cs="Arial"/>
          <w:color w:val="000000"/>
          <w:lang w:val="it-IT" w:bidi="ar-SA"/>
        </w:rPr>
        <w:t>Approvazione verbale seduta precedente</w:t>
      </w:r>
    </w:p>
    <w:p w:rsidR="00FD3C4C" w:rsidRPr="00DE1671" w:rsidRDefault="00FD3C4C" w:rsidP="00FD3C4C">
      <w:pPr>
        <w:widowControl w:val="0"/>
        <w:autoSpaceDE w:val="0"/>
        <w:autoSpaceDN w:val="0"/>
        <w:spacing w:after="216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Il Collegio dei Docenti esamina</w:t>
      </w:r>
      <w:r w:rsidRPr="00DE1671">
        <w:rPr>
          <w:rFonts w:ascii="Arial" w:hAnsi="Arial" w:cs="Arial"/>
          <w:spacing w:val="2"/>
          <w:lang w:val="it-IT"/>
        </w:rPr>
        <w:t xml:space="preserve"> </w:t>
      </w:r>
      <w:r w:rsidRPr="00DE1671">
        <w:rPr>
          <w:rFonts w:ascii="Arial" w:hAnsi="Arial" w:cs="Arial"/>
          <w:lang w:val="it-IT"/>
        </w:rPr>
        <w:t>il verbale della seduta precede</w:t>
      </w:r>
      <w:r w:rsidR="00381BF0" w:rsidRPr="00DE1671">
        <w:rPr>
          <w:rFonts w:ascii="Arial" w:hAnsi="Arial" w:cs="Arial"/>
          <w:lang w:val="it-IT"/>
        </w:rPr>
        <w:t>nte con le relative delibere</w:t>
      </w:r>
      <w:r w:rsidRPr="00DE1671">
        <w:rPr>
          <w:rFonts w:ascii="Arial" w:hAnsi="Arial" w:cs="Arial"/>
          <w:lang w:val="it-IT"/>
        </w:rPr>
        <w:t>.</w:t>
      </w:r>
      <w:r w:rsidRPr="00DE1671">
        <w:rPr>
          <w:rFonts w:ascii="Arial" w:hAnsi="Arial" w:cs="Arial"/>
          <w:i/>
          <w:lang w:val="it-IT"/>
        </w:rPr>
        <w:t xml:space="preserve"> (Documentazione agli atti)</w:t>
      </w:r>
    </w:p>
    <w:p w:rsidR="00381BF0" w:rsidRPr="00DE1671" w:rsidRDefault="00381BF0" w:rsidP="00381BF0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L’esito della votazione è il seguente.</w:t>
      </w:r>
    </w:p>
    <w:p w:rsidR="00FD3C4C" w:rsidRPr="00DE1671" w:rsidRDefault="0054430F" w:rsidP="00FD3C4C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Votanti: 136</w:t>
      </w:r>
    </w:p>
    <w:p w:rsidR="00FD3C4C" w:rsidRPr="00DE1671" w:rsidRDefault="0054430F" w:rsidP="00FD3C4C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Favorevoli: 136</w:t>
      </w:r>
    </w:p>
    <w:p w:rsidR="00FD3C4C" w:rsidRPr="00DE1671" w:rsidRDefault="00FD3C4C" w:rsidP="00FD3C4C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Contrari: 0</w:t>
      </w:r>
    </w:p>
    <w:p w:rsidR="00FD3C4C" w:rsidRPr="00DE1671" w:rsidRDefault="0054430F" w:rsidP="00FD3C4C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Astenuti: 0</w:t>
      </w:r>
    </w:p>
    <w:p w:rsidR="00FD3C4C" w:rsidRPr="00DE1671" w:rsidRDefault="00FD3C4C" w:rsidP="00FD3C4C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</w:p>
    <w:p w:rsidR="00FD3C4C" w:rsidRPr="00DE1671" w:rsidRDefault="00FD3C4C" w:rsidP="00FD3C4C">
      <w:pPr>
        <w:widowControl w:val="0"/>
        <w:autoSpaceDE w:val="0"/>
        <w:autoSpaceDN w:val="0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lang w:val="it-IT"/>
        </w:rPr>
        <w:t xml:space="preserve">Il Collegio dei Docenti </w:t>
      </w:r>
      <w:r w:rsidRPr="00DE1671">
        <w:rPr>
          <w:rFonts w:ascii="Arial" w:hAnsi="Arial" w:cs="Arial"/>
          <w:u w:val="single"/>
          <w:lang w:val="it-IT"/>
        </w:rPr>
        <w:t>approva</w:t>
      </w:r>
      <w:r w:rsidR="0054430F" w:rsidRPr="00DE1671">
        <w:rPr>
          <w:rFonts w:ascii="Arial" w:hAnsi="Arial" w:cs="Arial"/>
          <w:u w:val="single"/>
          <w:lang w:val="it-IT"/>
        </w:rPr>
        <w:t xml:space="preserve"> all’unanimità</w:t>
      </w:r>
      <w:r w:rsidRPr="00DE1671">
        <w:rPr>
          <w:rFonts w:ascii="Arial" w:hAnsi="Arial" w:cs="Arial"/>
          <w:lang w:val="it-IT"/>
        </w:rPr>
        <w:t xml:space="preserve"> </w:t>
      </w:r>
      <w:r w:rsidR="0054430F" w:rsidRPr="00DE1671">
        <w:rPr>
          <w:rFonts w:ascii="Arial" w:hAnsi="Arial" w:cs="Arial"/>
          <w:lang w:val="it-IT"/>
        </w:rPr>
        <w:t>(votanti 136; voti favorevoli 136, contrari 0, astenuti 0</w:t>
      </w:r>
      <w:r w:rsidRPr="00DE1671">
        <w:rPr>
          <w:rFonts w:ascii="Arial" w:hAnsi="Arial" w:cs="Arial"/>
          <w:lang w:val="it-IT"/>
        </w:rPr>
        <w:t xml:space="preserve">) il verbale della seduta precedente. </w:t>
      </w:r>
      <w:r w:rsidRPr="00DE1671">
        <w:rPr>
          <w:rFonts w:ascii="Arial" w:hAnsi="Arial" w:cs="Arial"/>
          <w:i/>
          <w:lang w:val="it-IT"/>
        </w:rPr>
        <w:t>(Documentazione agli atti)</w:t>
      </w:r>
    </w:p>
    <w:p w:rsidR="00CE3343" w:rsidRPr="00DE1671" w:rsidRDefault="00CE3343" w:rsidP="00CE3343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</w:p>
    <w:p w:rsidR="00AE01D9" w:rsidRPr="00DE1671" w:rsidRDefault="00FD3C4C" w:rsidP="00CE3343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                             DELIBERA N. 243</w:t>
      </w:r>
    </w:p>
    <w:p w:rsidR="00FD3C4C" w:rsidRPr="00DE1671" w:rsidRDefault="00FD3C4C" w:rsidP="00FD3C4C">
      <w:pPr>
        <w:widowControl w:val="0"/>
        <w:autoSpaceDE w:val="0"/>
        <w:autoSpaceDN w:val="0"/>
        <w:spacing w:before="36" w:after="108" w:line="276" w:lineRule="auto"/>
        <w:jc w:val="both"/>
        <w:rPr>
          <w:rFonts w:ascii="Arial" w:hAnsi="Arial" w:cs="Arial"/>
          <w:lang w:val="it-IT"/>
        </w:rPr>
      </w:pPr>
    </w:p>
    <w:p w:rsidR="0029737D" w:rsidRPr="00DE1671" w:rsidRDefault="0029737D" w:rsidP="0029737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r w:rsidRPr="00DE1671">
        <w:rPr>
          <w:rFonts w:ascii="Arial" w:eastAsiaTheme="minorHAnsi" w:hAnsi="Arial" w:cs="Arial"/>
          <w:color w:val="000000"/>
          <w:lang w:val="it-IT" w:bidi="ar-SA"/>
        </w:rPr>
        <w:t xml:space="preserve">Approvazione relazioni finali Funzioni strumentali </w:t>
      </w:r>
    </w:p>
    <w:p w:rsidR="00FD3C4C" w:rsidRPr="00DE1671" w:rsidRDefault="00FD3C4C" w:rsidP="00FD3C4C">
      <w:pPr>
        <w:widowControl w:val="0"/>
        <w:autoSpaceDE w:val="0"/>
        <w:autoSpaceDN w:val="0"/>
        <w:spacing w:before="36" w:after="108"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Il Collegio es</w:t>
      </w:r>
      <w:r w:rsidR="00D30A8E" w:rsidRPr="00DE1671">
        <w:rPr>
          <w:rFonts w:ascii="Arial" w:hAnsi="Arial" w:cs="Arial"/>
          <w:lang w:val="it-IT"/>
        </w:rPr>
        <w:t xml:space="preserve">amina le relazioni </w:t>
      </w:r>
      <w:r w:rsidR="0029737D" w:rsidRPr="00DE1671">
        <w:rPr>
          <w:rFonts w:ascii="Arial" w:hAnsi="Arial" w:cs="Arial"/>
          <w:lang w:val="it-IT"/>
        </w:rPr>
        <w:t xml:space="preserve">finali </w:t>
      </w:r>
      <w:r w:rsidR="00D30A8E" w:rsidRPr="00DE1671">
        <w:rPr>
          <w:rFonts w:ascii="Arial" w:hAnsi="Arial" w:cs="Arial"/>
          <w:lang w:val="it-IT"/>
        </w:rPr>
        <w:t>relative all’attività svolta dalle</w:t>
      </w:r>
      <w:r w:rsidRPr="00DE1671">
        <w:rPr>
          <w:rFonts w:ascii="Arial" w:hAnsi="Arial" w:cs="Arial"/>
          <w:lang w:val="it-IT"/>
        </w:rPr>
        <w:t xml:space="preserve"> Funzioni Strumentali, presentate dai docenti: Atria Maria Laura, </w:t>
      </w:r>
      <w:proofErr w:type="spellStart"/>
      <w:r w:rsidRPr="00DE1671">
        <w:rPr>
          <w:rFonts w:ascii="Arial" w:hAnsi="Arial" w:cs="Arial"/>
          <w:lang w:val="it-IT"/>
        </w:rPr>
        <w:t>Cariani</w:t>
      </w:r>
      <w:proofErr w:type="spellEnd"/>
      <w:r w:rsidRPr="00DE1671">
        <w:rPr>
          <w:rFonts w:ascii="Arial" w:hAnsi="Arial" w:cs="Arial"/>
          <w:lang w:val="it-IT"/>
        </w:rPr>
        <w:t xml:space="preserve"> Piera Luciana, Lardera Monica Maria, </w:t>
      </w:r>
      <w:proofErr w:type="spellStart"/>
      <w:r w:rsidRPr="00DE1671">
        <w:rPr>
          <w:rFonts w:ascii="Arial" w:hAnsi="Arial" w:cs="Arial"/>
          <w:lang w:val="it-IT"/>
        </w:rPr>
        <w:t>Lebovitz</w:t>
      </w:r>
      <w:proofErr w:type="spellEnd"/>
      <w:r w:rsidRPr="00DE1671">
        <w:rPr>
          <w:rFonts w:ascii="Arial" w:hAnsi="Arial" w:cs="Arial"/>
          <w:lang w:val="it-IT"/>
        </w:rPr>
        <w:t xml:space="preserve"> Emanuela, </w:t>
      </w:r>
      <w:proofErr w:type="spellStart"/>
      <w:r w:rsidRPr="00DE1671">
        <w:rPr>
          <w:rFonts w:ascii="Arial" w:hAnsi="Arial" w:cs="Arial"/>
          <w:lang w:val="it-IT"/>
        </w:rPr>
        <w:t>Segagni</w:t>
      </w:r>
      <w:proofErr w:type="spellEnd"/>
      <w:r w:rsidRPr="00DE1671">
        <w:rPr>
          <w:rFonts w:ascii="Arial" w:hAnsi="Arial" w:cs="Arial"/>
          <w:lang w:val="it-IT"/>
        </w:rPr>
        <w:t xml:space="preserve"> Anna</w:t>
      </w:r>
      <w:r w:rsidR="00E01959">
        <w:rPr>
          <w:rFonts w:ascii="Arial" w:hAnsi="Arial" w:cs="Arial"/>
          <w:lang w:val="it-IT"/>
        </w:rPr>
        <w:t xml:space="preserve"> Maria</w:t>
      </w:r>
      <w:r w:rsidRPr="00DE1671">
        <w:rPr>
          <w:rFonts w:ascii="Arial" w:hAnsi="Arial" w:cs="Arial"/>
          <w:lang w:val="it-IT"/>
        </w:rPr>
        <w:t xml:space="preserve">, </w:t>
      </w:r>
      <w:proofErr w:type="spellStart"/>
      <w:r w:rsidRPr="00DE1671">
        <w:rPr>
          <w:rFonts w:ascii="Arial" w:hAnsi="Arial" w:cs="Arial"/>
          <w:lang w:val="it-IT"/>
        </w:rPr>
        <w:t>Tirendi</w:t>
      </w:r>
      <w:proofErr w:type="spellEnd"/>
      <w:r w:rsidRPr="00DE1671">
        <w:rPr>
          <w:rFonts w:ascii="Arial" w:hAnsi="Arial" w:cs="Arial"/>
          <w:lang w:val="it-IT"/>
        </w:rPr>
        <w:t xml:space="preserve"> Massimo.</w:t>
      </w:r>
    </w:p>
    <w:p w:rsidR="00D30A8E" w:rsidRPr="00DE1671" w:rsidRDefault="00D30A8E" w:rsidP="00D30A8E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lastRenderedPageBreak/>
        <w:t>L’esito della votazione è il seguente.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Votanti: 136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Favorevoli: 131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Contrari: 1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Astenuti: 4</w:t>
      </w:r>
    </w:p>
    <w:p w:rsidR="00FD3C4C" w:rsidRPr="00DE1671" w:rsidRDefault="00FD3C4C" w:rsidP="00FD3C4C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</w:p>
    <w:p w:rsidR="00FD3C4C" w:rsidRPr="00DE1671" w:rsidRDefault="00FD3C4C" w:rsidP="00FD3C4C">
      <w:pPr>
        <w:widowControl w:val="0"/>
        <w:autoSpaceDE w:val="0"/>
        <w:autoSpaceDN w:val="0"/>
        <w:spacing w:after="216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lang w:val="it-IT"/>
        </w:rPr>
        <w:t xml:space="preserve">Il Collegio dei Docenti </w:t>
      </w:r>
      <w:r w:rsidR="00D30A8E" w:rsidRPr="00DE1671">
        <w:rPr>
          <w:rFonts w:ascii="Arial" w:hAnsi="Arial" w:cs="Arial"/>
          <w:u w:val="single"/>
          <w:lang w:val="it-IT"/>
        </w:rPr>
        <w:t>approva a maggioranza</w:t>
      </w:r>
      <w:r w:rsidR="00D30A8E" w:rsidRPr="00DE1671">
        <w:rPr>
          <w:rFonts w:ascii="Arial" w:hAnsi="Arial" w:cs="Arial"/>
          <w:lang w:val="it-IT"/>
        </w:rPr>
        <w:t xml:space="preserve"> (votanti 136; voti favorevoli 131; contrari 1; astenuti 4</w:t>
      </w:r>
      <w:r w:rsidRPr="00DE1671">
        <w:rPr>
          <w:rFonts w:ascii="Arial" w:hAnsi="Arial" w:cs="Arial"/>
          <w:lang w:val="it-IT"/>
        </w:rPr>
        <w:t>) l’attività svolta dalle FS nell</w:t>
      </w:r>
      <w:r w:rsidR="00F15495" w:rsidRPr="00DE1671">
        <w:rPr>
          <w:rFonts w:ascii="Arial" w:hAnsi="Arial" w:cs="Arial"/>
          <w:lang w:val="it-IT"/>
        </w:rPr>
        <w:t xml:space="preserve">’ </w:t>
      </w:r>
      <w:proofErr w:type="spellStart"/>
      <w:r w:rsidR="00F15495" w:rsidRPr="00DE1671">
        <w:rPr>
          <w:rFonts w:ascii="Arial" w:hAnsi="Arial" w:cs="Arial"/>
          <w:lang w:val="it-IT"/>
        </w:rPr>
        <w:t>a.s.</w:t>
      </w:r>
      <w:proofErr w:type="spellEnd"/>
      <w:r w:rsidR="00F15495" w:rsidRPr="00DE1671">
        <w:rPr>
          <w:rFonts w:ascii="Arial" w:hAnsi="Arial" w:cs="Arial"/>
          <w:lang w:val="it-IT"/>
        </w:rPr>
        <w:t xml:space="preserve"> 2019/2020</w:t>
      </w:r>
      <w:r w:rsidRPr="00DE1671">
        <w:rPr>
          <w:rFonts w:ascii="Arial" w:hAnsi="Arial" w:cs="Arial"/>
          <w:lang w:val="it-IT"/>
        </w:rPr>
        <w:t>.</w:t>
      </w:r>
      <w:r w:rsidRPr="00DE1671">
        <w:rPr>
          <w:rFonts w:ascii="Arial" w:hAnsi="Arial" w:cs="Arial"/>
          <w:b/>
          <w:lang w:val="it-IT"/>
        </w:rPr>
        <w:t xml:space="preserve">  </w:t>
      </w:r>
      <w:r w:rsidRPr="00DE1671">
        <w:rPr>
          <w:rFonts w:ascii="Arial" w:hAnsi="Arial" w:cs="Arial"/>
          <w:i/>
          <w:lang w:val="it-IT"/>
        </w:rPr>
        <w:t>(Documentazione agli atti)</w:t>
      </w:r>
      <w:r w:rsidRPr="00DE1671">
        <w:rPr>
          <w:rFonts w:ascii="Arial" w:hAnsi="Arial" w:cs="Arial"/>
          <w:b/>
          <w:lang w:val="it-IT"/>
        </w:rPr>
        <w:t xml:space="preserve">                                                         </w:t>
      </w:r>
    </w:p>
    <w:p w:rsidR="000064D3" w:rsidRPr="00DE1671" w:rsidRDefault="00FD3C4C" w:rsidP="00F15495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                             DELIBERA N. </w:t>
      </w:r>
      <w:r w:rsidR="00F15495" w:rsidRPr="00DE1671">
        <w:rPr>
          <w:rFonts w:ascii="Arial" w:hAnsi="Arial" w:cs="Arial"/>
          <w:b/>
          <w:lang w:val="it-IT"/>
        </w:rPr>
        <w:t>244</w:t>
      </w:r>
    </w:p>
    <w:p w:rsidR="00F15495" w:rsidRPr="00DE1671" w:rsidRDefault="00F15495" w:rsidP="00F15495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</w:p>
    <w:p w:rsidR="0029737D" w:rsidRPr="00DE1671" w:rsidRDefault="0029737D" w:rsidP="0029737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r w:rsidRPr="00DE1671">
        <w:rPr>
          <w:rFonts w:ascii="Arial" w:eastAsiaTheme="minorHAnsi" w:hAnsi="Arial" w:cs="Arial"/>
          <w:color w:val="000000"/>
          <w:lang w:val="it-IT" w:bidi="ar-SA"/>
        </w:rPr>
        <w:t xml:space="preserve">Approvazione Piano annuale inclusione </w:t>
      </w:r>
    </w:p>
    <w:p w:rsidR="004C7FB0" w:rsidRPr="00DE1671" w:rsidRDefault="004C7FB0" w:rsidP="000D3E03">
      <w:pPr>
        <w:widowControl w:val="0"/>
        <w:autoSpaceDE w:val="0"/>
        <w:autoSpaceDN w:val="0"/>
        <w:spacing w:line="276" w:lineRule="auto"/>
        <w:rPr>
          <w:rFonts w:ascii="Arial" w:hAnsi="Arial" w:cs="Arial"/>
          <w:lang w:val="it-IT"/>
        </w:rPr>
      </w:pPr>
    </w:p>
    <w:p w:rsidR="003D6C62" w:rsidRPr="00DE1671" w:rsidRDefault="00F15495" w:rsidP="003D6C62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 xml:space="preserve">Il Collegio esamina il </w:t>
      </w:r>
      <w:r w:rsidR="003D6C62" w:rsidRPr="00DE1671">
        <w:rPr>
          <w:rFonts w:ascii="Arial" w:hAnsi="Arial" w:cs="Arial"/>
          <w:lang w:val="it-IT"/>
        </w:rPr>
        <w:t>PAI r</w:t>
      </w:r>
      <w:r w:rsidR="000A2520" w:rsidRPr="00DE1671">
        <w:rPr>
          <w:rFonts w:ascii="Arial" w:hAnsi="Arial" w:cs="Arial"/>
          <w:lang w:val="it-IT"/>
        </w:rPr>
        <w:t xml:space="preserve">elativo all’anno scolastico </w:t>
      </w:r>
      <w:r w:rsidRPr="00DE1671">
        <w:rPr>
          <w:rFonts w:ascii="Arial" w:hAnsi="Arial" w:cs="Arial"/>
          <w:lang w:val="it-IT"/>
        </w:rPr>
        <w:t xml:space="preserve">2019/2020, predisposto </w:t>
      </w:r>
      <w:r w:rsidR="00D2601D" w:rsidRPr="00DE1671">
        <w:rPr>
          <w:rFonts w:ascii="Arial" w:hAnsi="Arial" w:cs="Arial"/>
          <w:lang w:val="it-IT"/>
        </w:rPr>
        <w:t>dalla FS Monica Maria Lardera</w:t>
      </w:r>
      <w:r w:rsidR="003D6C62" w:rsidRPr="00DE1671">
        <w:rPr>
          <w:rFonts w:ascii="Arial" w:hAnsi="Arial" w:cs="Arial"/>
          <w:lang w:val="it-IT"/>
        </w:rPr>
        <w:t xml:space="preserve"> </w:t>
      </w:r>
      <w:r w:rsidR="00D2601D" w:rsidRPr="00DE1671">
        <w:rPr>
          <w:rFonts w:ascii="Arial" w:hAnsi="Arial" w:cs="Arial"/>
          <w:lang w:val="it-IT"/>
        </w:rPr>
        <w:t>con</w:t>
      </w:r>
      <w:r w:rsidR="00975BD9" w:rsidRPr="00DE1671">
        <w:rPr>
          <w:rFonts w:ascii="Arial" w:hAnsi="Arial" w:cs="Arial"/>
          <w:lang w:val="it-IT"/>
        </w:rPr>
        <w:t xml:space="preserve"> </w:t>
      </w:r>
      <w:r w:rsidR="003D6C62" w:rsidRPr="00DE1671">
        <w:rPr>
          <w:rFonts w:ascii="Arial" w:hAnsi="Arial" w:cs="Arial"/>
          <w:lang w:val="it-IT"/>
        </w:rPr>
        <w:t>gli obiettivi di increment</w:t>
      </w:r>
      <w:r w:rsidR="002C39B9" w:rsidRPr="00DE1671">
        <w:rPr>
          <w:rFonts w:ascii="Arial" w:hAnsi="Arial" w:cs="Arial"/>
          <w:lang w:val="it-IT"/>
        </w:rPr>
        <w:t>o proposti per il prossimo anno scolastico.</w:t>
      </w:r>
    </w:p>
    <w:p w:rsidR="00D30A8E" w:rsidRPr="00DE1671" w:rsidRDefault="00D30A8E" w:rsidP="00D30A8E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</w:p>
    <w:p w:rsidR="00D30A8E" w:rsidRPr="00DE1671" w:rsidRDefault="00D30A8E" w:rsidP="00D30A8E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L’esito della votazione è il seguente.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Votanti: 136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Favorevoli: 135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Contrari: 0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Astenuti: 1</w:t>
      </w:r>
    </w:p>
    <w:p w:rsidR="003D6C62" w:rsidRPr="00DE1671" w:rsidRDefault="003D6C62" w:rsidP="003D6C62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 xml:space="preserve">  </w:t>
      </w:r>
    </w:p>
    <w:p w:rsidR="003D6C62" w:rsidRPr="00DE1671" w:rsidRDefault="003D6C62" w:rsidP="0029737D">
      <w:pPr>
        <w:widowControl w:val="0"/>
        <w:autoSpaceDE w:val="0"/>
        <w:autoSpaceDN w:val="0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lang w:val="it-IT"/>
        </w:rPr>
        <w:t xml:space="preserve">Il Collegio dei Docenti </w:t>
      </w:r>
      <w:r w:rsidR="00D30A8E" w:rsidRPr="00DE1671">
        <w:rPr>
          <w:rFonts w:ascii="Arial" w:hAnsi="Arial" w:cs="Arial"/>
          <w:u w:val="single"/>
          <w:lang w:val="it-IT"/>
        </w:rPr>
        <w:t>approva</w:t>
      </w:r>
      <w:r w:rsidRPr="00DE1671">
        <w:rPr>
          <w:rFonts w:ascii="Arial" w:hAnsi="Arial" w:cs="Arial"/>
          <w:lang w:val="it-IT"/>
        </w:rPr>
        <w:t xml:space="preserve"> </w:t>
      </w:r>
      <w:r w:rsidR="00D30A8E" w:rsidRPr="00DE1671">
        <w:rPr>
          <w:rFonts w:ascii="Arial" w:hAnsi="Arial" w:cs="Arial"/>
          <w:lang w:val="it-IT"/>
        </w:rPr>
        <w:t>(votanti 136; voti favorevoli 135; contrari 0; astenuti 1</w:t>
      </w:r>
      <w:r w:rsidR="003034A1" w:rsidRPr="00DE1671">
        <w:rPr>
          <w:rFonts w:ascii="Arial" w:hAnsi="Arial" w:cs="Arial"/>
          <w:lang w:val="it-IT"/>
        </w:rPr>
        <w:t xml:space="preserve">) </w:t>
      </w:r>
      <w:r w:rsidRPr="00DE1671">
        <w:rPr>
          <w:rFonts w:ascii="Arial" w:hAnsi="Arial" w:cs="Arial"/>
          <w:lang w:val="it-IT"/>
        </w:rPr>
        <w:t>il p</w:t>
      </w:r>
      <w:r w:rsidR="00F15495" w:rsidRPr="00DE1671">
        <w:rPr>
          <w:rFonts w:ascii="Arial" w:hAnsi="Arial" w:cs="Arial"/>
          <w:lang w:val="it-IT"/>
        </w:rPr>
        <w:t xml:space="preserve">rogetto PAI conclusivo </w:t>
      </w:r>
      <w:proofErr w:type="spellStart"/>
      <w:r w:rsidR="00F15495" w:rsidRPr="00DE1671">
        <w:rPr>
          <w:rFonts w:ascii="Arial" w:hAnsi="Arial" w:cs="Arial"/>
          <w:lang w:val="it-IT"/>
        </w:rPr>
        <w:t>a.s.</w:t>
      </w:r>
      <w:proofErr w:type="spellEnd"/>
      <w:r w:rsidR="00F15495" w:rsidRPr="00DE1671">
        <w:rPr>
          <w:rFonts w:ascii="Arial" w:hAnsi="Arial" w:cs="Arial"/>
          <w:lang w:val="it-IT"/>
        </w:rPr>
        <w:t xml:space="preserve"> 2019/2020</w:t>
      </w:r>
      <w:r w:rsidRPr="00DE1671">
        <w:rPr>
          <w:rFonts w:ascii="Arial" w:hAnsi="Arial" w:cs="Arial"/>
          <w:lang w:val="it-IT"/>
        </w:rPr>
        <w:t>.</w:t>
      </w:r>
      <w:r w:rsidRPr="00DE1671">
        <w:rPr>
          <w:rFonts w:ascii="Arial" w:hAnsi="Arial" w:cs="Arial"/>
          <w:b/>
          <w:lang w:val="it-IT"/>
        </w:rPr>
        <w:t xml:space="preserve">  </w:t>
      </w:r>
    </w:p>
    <w:p w:rsidR="003D6C62" w:rsidRPr="00DE1671" w:rsidRDefault="003D6C62" w:rsidP="0029737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                           </w:t>
      </w:r>
      <w:r w:rsidR="00950C6A" w:rsidRPr="00DE1671">
        <w:rPr>
          <w:rFonts w:ascii="Arial" w:hAnsi="Arial" w:cs="Arial"/>
          <w:b/>
          <w:lang w:val="it-IT"/>
        </w:rPr>
        <w:t xml:space="preserve">  </w:t>
      </w:r>
      <w:r w:rsidR="000A2520" w:rsidRPr="00DE1671">
        <w:rPr>
          <w:rFonts w:ascii="Arial" w:hAnsi="Arial" w:cs="Arial"/>
          <w:b/>
          <w:lang w:val="it-IT"/>
        </w:rPr>
        <w:t>DELIBERA N.</w:t>
      </w:r>
      <w:r w:rsidR="00F15495" w:rsidRPr="00DE1671">
        <w:rPr>
          <w:rFonts w:ascii="Arial" w:hAnsi="Arial" w:cs="Arial"/>
          <w:b/>
          <w:lang w:val="it-IT"/>
        </w:rPr>
        <w:t xml:space="preserve"> 245</w:t>
      </w:r>
      <w:r w:rsidR="000A2520" w:rsidRPr="00DE1671">
        <w:rPr>
          <w:rFonts w:ascii="Arial" w:hAnsi="Arial" w:cs="Arial"/>
          <w:b/>
          <w:lang w:val="it-IT"/>
        </w:rPr>
        <w:t xml:space="preserve"> </w:t>
      </w:r>
    </w:p>
    <w:p w:rsidR="00D2601D" w:rsidRPr="00DE1671" w:rsidRDefault="00D2601D" w:rsidP="004C7FB0">
      <w:pPr>
        <w:rPr>
          <w:rFonts w:ascii="Arial" w:hAnsi="Arial" w:cs="Arial"/>
          <w:lang w:val="it-IT"/>
        </w:rPr>
      </w:pPr>
    </w:p>
    <w:p w:rsidR="00F15495" w:rsidRPr="00DE1671" w:rsidRDefault="003034A1" w:rsidP="003034A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                            </w:t>
      </w:r>
    </w:p>
    <w:p w:rsidR="0029737D" w:rsidRPr="00DE1671" w:rsidRDefault="0029737D" w:rsidP="0029737D">
      <w:pPr>
        <w:autoSpaceDE w:val="0"/>
        <w:autoSpaceDN w:val="0"/>
        <w:adjustRightInd w:val="0"/>
        <w:spacing w:after="61" w:line="276" w:lineRule="auto"/>
        <w:rPr>
          <w:rFonts w:ascii="Arial" w:eastAsiaTheme="minorHAnsi" w:hAnsi="Arial" w:cs="Arial"/>
          <w:color w:val="000000"/>
          <w:lang w:val="it-IT" w:bidi="ar-SA"/>
        </w:rPr>
      </w:pPr>
      <w:r w:rsidRPr="00DE1671">
        <w:rPr>
          <w:rFonts w:ascii="Arial" w:hAnsi="Arial" w:cs="Arial"/>
        </w:rPr>
        <w:t xml:space="preserve">      </w:t>
      </w:r>
      <w:r w:rsidR="00F15495" w:rsidRPr="00DE1671">
        <w:rPr>
          <w:rFonts w:ascii="Arial" w:hAnsi="Arial" w:cs="Arial"/>
        </w:rPr>
        <w:t>4</w:t>
      </w:r>
      <w:r w:rsidR="00F15495" w:rsidRPr="00DE1671">
        <w:rPr>
          <w:rFonts w:ascii="Arial" w:hAnsi="Arial" w:cs="Arial"/>
          <w:b/>
        </w:rPr>
        <w:t>.</w:t>
      </w:r>
      <w:r w:rsidR="00F15495" w:rsidRPr="00DE1671">
        <w:rPr>
          <w:rFonts w:ascii="Arial" w:hAnsi="Arial" w:cs="Arial"/>
        </w:rPr>
        <w:t xml:space="preserve"> </w:t>
      </w:r>
      <w:r w:rsidRPr="00DE1671">
        <w:rPr>
          <w:rFonts w:ascii="Arial" w:hAnsi="Arial" w:cs="Arial"/>
        </w:rPr>
        <w:t xml:space="preserve"> </w:t>
      </w:r>
      <w:r w:rsidRPr="00DE1671">
        <w:rPr>
          <w:rFonts w:ascii="Arial" w:eastAsiaTheme="minorHAnsi" w:hAnsi="Arial" w:cs="Arial"/>
          <w:color w:val="000000"/>
          <w:lang w:val="it-IT" w:bidi="ar-SA"/>
        </w:rPr>
        <w:t xml:space="preserve">Organizzazione attività a.s.20/21 per alunni con Piano di apprendimento individualizzato (Scuola Secondaria di Marcignago). </w:t>
      </w:r>
    </w:p>
    <w:p w:rsidR="0029737D" w:rsidRPr="00DE1671" w:rsidRDefault="0029737D" w:rsidP="00F15495">
      <w:pPr>
        <w:pStyle w:val="Default"/>
        <w:rPr>
          <w:rFonts w:ascii="Arial" w:hAnsi="Arial" w:cs="Arial"/>
        </w:rPr>
      </w:pPr>
    </w:p>
    <w:p w:rsidR="00F15495" w:rsidRPr="00DE1671" w:rsidRDefault="008223B5" w:rsidP="00E01959">
      <w:pPr>
        <w:pStyle w:val="Default"/>
        <w:jc w:val="both"/>
        <w:rPr>
          <w:rFonts w:ascii="Arial" w:hAnsi="Arial" w:cs="Arial"/>
        </w:rPr>
      </w:pPr>
      <w:r w:rsidRPr="00DE1671">
        <w:rPr>
          <w:rFonts w:ascii="Arial" w:hAnsi="Arial" w:cs="Arial"/>
        </w:rPr>
        <w:t xml:space="preserve">In merito all’organizzazione dell’attività a.s.20/21 per gli alunni con </w:t>
      </w:r>
      <w:r w:rsidRPr="00DE1671">
        <w:rPr>
          <w:rFonts w:ascii="Arial" w:hAnsi="Arial" w:cs="Arial"/>
          <w:i/>
        </w:rPr>
        <w:t>Piano di apprendimento individualizzato</w:t>
      </w:r>
      <w:r w:rsidRPr="00DE1671">
        <w:rPr>
          <w:rFonts w:ascii="Arial" w:hAnsi="Arial" w:cs="Arial"/>
        </w:rPr>
        <w:t xml:space="preserve"> (P.A.I.) presso la Scuola Secondaria di I grado di Marcignago, i</w:t>
      </w:r>
      <w:r w:rsidR="00F15495" w:rsidRPr="00DE1671">
        <w:rPr>
          <w:rFonts w:ascii="Arial" w:hAnsi="Arial" w:cs="Arial"/>
        </w:rPr>
        <w:t>n considerazione del numero esiguo di alunni interessati (3 unità) e della mate</w:t>
      </w:r>
      <w:r w:rsidR="00B64F75" w:rsidRPr="00DE1671">
        <w:rPr>
          <w:rFonts w:ascii="Arial" w:hAnsi="Arial" w:cs="Arial"/>
        </w:rPr>
        <w:t>ria (solo matematica)</w:t>
      </w:r>
      <w:r w:rsidRPr="00DE1671">
        <w:rPr>
          <w:rFonts w:ascii="Arial" w:hAnsi="Arial" w:cs="Arial"/>
        </w:rPr>
        <w:t>,</w:t>
      </w:r>
      <w:r w:rsidR="00B64F75" w:rsidRPr="00DE1671">
        <w:rPr>
          <w:rFonts w:ascii="Arial" w:hAnsi="Arial" w:cs="Arial"/>
        </w:rPr>
        <w:t xml:space="preserve"> il Collegio valuta</w:t>
      </w:r>
      <w:r w:rsidR="00F15495" w:rsidRPr="00DE1671">
        <w:rPr>
          <w:rFonts w:ascii="Arial" w:hAnsi="Arial" w:cs="Arial"/>
        </w:rPr>
        <w:t xml:space="preserve"> la seguente</w:t>
      </w:r>
      <w:r w:rsidR="00D30A8E" w:rsidRPr="00DE1671">
        <w:rPr>
          <w:rFonts w:ascii="Arial" w:hAnsi="Arial" w:cs="Arial"/>
        </w:rPr>
        <w:t xml:space="preserve"> proposta di</w:t>
      </w:r>
      <w:r w:rsidR="00F15495" w:rsidRPr="00DE1671">
        <w:rPr>
          <w:rFonts w:ascii="Arial" w:hAnsi="Arial" w:cs="Arial"/>
        </w:rPr>
        <w:t xml:space="preserve"> modalità di recupero: </w:t>
      </w:r>
    </w:p>
    <w:p w:rsidR="00F15495" w:rsidRPr="00DE1671" w:rsidRDefault="00B64F75" w:rsidP="008223B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6"/>
        <w:jc w:val="both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a</w:t>
      </w:r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>ttività</w:t>
      </w:r>
      <w:proofErr w:type="gramEnd"/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 xml:space="preserve"> in </w:t>
      </w:r>
      <w:proofErr w:type="spellStart"/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>Dad</w:t>
      </w:r>
      <w:proofErr w:type="spellEnd"/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>, a partire dal 1^ settemb</w:t>
      </w:r>
      <w:r w:rsidRPr="00DE1671">
        <w:rPr>
          <w:rFonts w:ascii="Arial" w:eastAsiaTheme="minorHAnsi" w:hAnsi="Arial" w:cs="Arial"/>
          <w:color w:val="000000"/>
          <w:lang w:val="it-IT" w:bidi="ar-SA"/>
        </w:rPr>
        <w:t>re, sia sincrona sia</w:t>
      </w:r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 xml:space="preserve"> asincrona, su piattaforma Microsoft tramite Teams; </w:t>
      </w:r>
    </w:p>
    <w:p w:rsidR="00F15495" w:rsidRPr="00DE1671" w:rsidRDefault="00B64F75" w:rsidP="008223B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p</w:t>
      </w:r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>ercorsi</w:t>
      </w:r>
      <w:proofErr w:type="gramEnd"/>
      <w:r w:rsidR="00F15495" w:rsidRPr="00DE1671">
        <w:rPr>
          <w:rFonts w:ascii="Arial" w:eastAsiaTheme="minorHAnsi" w:hAnsi="Arial" w:cs="Arial"/>
          <w:color w:val="000000"/>
          <w:lang w:val="it-IT" w:bidi="ar-SA"/>
        </w:rPr>
        <w:t xml:space="preserve"> individualizzati in presenza a partire dalla data di inizio delle lezioni. </w:t>
      </w:r>
    </w:p>
    <w:p w:rsidR="00B64F75" w:rsidRPr="00DE1671" w:rsidRDefault="00B64F75" w:rsidP="00B64F75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highlight w:val="yellow"/>
          <w:lang w:val="it-IT"/>
        </w:rPr>
      </w:pPr>
      <w:bookmarkStart w:id="0" w:name="_GoBack"/>
      <w:bookmarkEnd w:id="0"/>
    </w:p>
    <w:p w:rsidR="0029737D" w:rsidRPr="00DE1671" w:rsidRDefault="0029737D" w:rsidP="00D30A8E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</w:p>
    <w:p w:rsidR="00D30A8E" w:rsidRPr="00DE1671" w:rsidRDefault="00D30A8E" w:rsidP="00D30A8E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L’esito della votazione è il seguente.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Votanti: 136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Favorevoli: 125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Contrari: 1</w:t>
      </w:r>
    </w:p>
    <w:p w:rsidR="00D30A8E" w:rsidRPr="00DE1671" w:rsidRDefault="00D30A8E" w:rsidP="00D30A8E">
      <w:pPr>
        <w:widowControl w:val="0"/>
        <w:autoSpaceDE w:val="0"/>
        <w:autoSpaceDN w:val="0"/>
        <w:jc w:val="both"/>
        <w:rPr>
          <w:rFonts w:ascii="Arial" w:hAnsi="Arial" w:cs="Arial"/>
          <w:lang w:val="it-IT"/>
        </w:rPr>
      </w:pPr>
      <w:r w:rsidRPr="00DE1671">
        <w:rPr>
          <w:rFonts w:ascii="Arial" w:hAnsi="Arial" w:cs="Arial"/>
          <w:lang w:val="it-IT"/>
        </w:rPr>
        <w:t>Astenuti: 10</w:t>
      </w:r>
    </w:p>
    <w:p w:rsidR="00F15495" w:rsidRPr="00DE1671" w:rsidRDefault="00F15495" w:rsidP="00F1549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it-IT" w:bidi="ar-SA"/>
        </w:rPr>
      </w:pPr>
    </w:p>
    <w:p w:rsidR="00B64F75" w:rsidRPr="00DE1671" w:rsidRDefault="00B64F75" w:rsidP="003034A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lang w:val="it-IT"/>
        </w:rPr>
        <w:t xml:space="preserve">Il Collegio dei Docenti </w:t>
      </w:r>
      <w:r w:rsidR="00D30A8E" w:rsidRPr="00DE1671">
        <w:rPr>
          <w:rFonts w:ascii="Arial" w:hAnsi="Arial" w:cs="Arial"/>
          <w:u w:val="single"/>
          <w:lang w:val="it-IT"/>
        </w:rPr>
        <w:t>approva a maggioranza</w:t>
      </w:r>
      <w:r w:rsidR="00D30A8E" w:rsidRPr="00DE1671">
        <w:rPr>
          <w:rFonts w:ascii="Arial" w:hAnsi="Arial" w:cs="Arial"/>
          <w:lang w:val="it-IT"/>
        </w:rPr>
        <w:t xml:space="preserve"> </w:t>
      </w:r>
      <w:r w:rsidR="008223B5" w:rsidRPr="00DE1671">
        <w:rPr>
          <w:rFonts w:ascii="Arial" w:hAnsi="Arial" w:cs="Arial"/>
          <w:lang w:val="it-IT"/>
        </w:rPr>
        <w:t xml:space="preserve">(votanti 136; voti favorevoli 125; contrari 1; astenuti 10) </w:t>
      </w:r>
      <w:r w:rsidR="00D30A8E" w:rsidRPr="00DE1671">
        <w:rPr>
          <w:rFonts w:ascii="Arial" w:hAnsi="Arial" w:cs="Arial"/>
          <w:lang w:val="it-IT"/>
        </w:rPr>
        <w:t xml:space="preserve">la seguente modalità di recupero </w:t>
      </w:r>
      <w:r w:rsidR="008223B5" w:rsidRPr="00DE1671">
        <w:rPr>
          <w:rFonts w:ascii="Arial" w:eastAsiaTheme="minorHAnsi" w:hAnsi="Arial" w:cs="Arial"/>
          <w:color w:val="000000"/>
          <w:lang w:val="it-IT" w:bidi="ar-SA"/>
        </w:rPr>
        <w:t xml:space="preserve">a.s.20/21 </w:t>
      </w:r>
      <w:r w:rsidR="00D30A8E" w:rsidRPr="00DE1671">
        <w:rPr>
          <w:rFonts w:ascii="Arial" w:hAnsi="Arial" w:cs="Arial"/>
          <w:lang w:val="it-IT"/>
        </w:rPr>
        <w:t>per gli alunni (3 unità, di</w:t>
      </w:r>
      <w:r w:rsidR="008223B5" w:rsidRPr="00DE1671">
        <w:rPr>
          <w:rFonts w:ascii="Arial" w:hAnsi="Arial" w:cs="Arial"/>
          <w:lang w:val="it-IT"/>
        </w:rPr>
        <w:t>sciplina matematica, presso la S</w:t>
      </w:r>
      <w:r w:rsidR="00D30A8E" w:rsidRPr="00DE1671">
        <w:rPr>
          <w:rFonts w:ascii="Arial" w:hAnsi="Arial" w:cs="Arial"/>
          <w:lang w:val="it-IT"/>
        </w:rPr>
        <w:t>cuola Secondaria di I grado di Marcignago) con piano di apprendimento individualizzato (P.A.I.)</w:t>
      </w:r>
      <w:r w:rsidR="008223B5" w:rsidRPr="00DE1671">
        <w:rPr>
          <w:rFonts w:ascii="Arial" w:hAnsi="Arial" w:cs="Arial"/>
          <w:lang w:val="it-IT"/>
        </w:rPr>
        <w:t>:</w:t>
      </w:r>
    </w:p>
    <w:p w:rsidR="008223B5" w:rsidRPr="00DE1671" w:rsidRDefault="008223B5" w:rsidP="008223B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6"/>
        <w:jc w:val="both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lastRenderedPageBreak/>
        <w:t>attività</w:t>
      </w:r>
      <w:proofErr w:type="gramEnd"/>
      <w:r w:rsidRPr="00DE1671">
        <w:rPr>
          <w:rFonts w:ascii="Arial" w:eastAsiaTheme="minorHAnsi" w:hAnsi="Arial" w:cs="Arial"/>
          <w:color w:val="000000"/>
          <w:lang w:val="it-IT" w:bidi="ar-SA"/>
        </w:rPr>
        <w:t xml:space="preserve"> in </w:t>
      </w:r>
      <w:proofErr w:type="spellStart"/>
      <w:r w:rsidRPr="00DE1671">
        <w:rPr>
          <w:rFonts w:ascii="Arial" w:eastAsiaTheme="minorHAnsi" w:hAnsi="Arial" w:cs="Arial"/>
          <w:color w:val="000000"/>
          <w:lang w:val="it-IT" w:bidi="ar-SA"/>
        </w:rPr>
        <w:t>Dad</w:t>
      </w:r>
      <w:proofErr w:type="spellEnd"/>
      <w:r w:rsidRPr="00DE1671">
        <w:rPr>
          <w:rFonts w:ascii="Arial" w:eastAsiaTheme="minorHAnsi" w:hAnsi="Arial" w:cs="Arial"/>
          <w:color w:val="000000"/>
          <w:lang w:val="it-IT" w:bidi="ar-SA"/>
        </w:rPr>
        <w:t xml:space="preserve">, a partire dal 1^ settembre, sia sincrona sia asincrona, su piattaforma Microsoft tramite Teams; </w:t>
      </w:r>
    </w:p>
    <w:p w:rsidR="008223B5" w:rsidRPr="00DE1671" w:rsidRDefault="008223B5" w:rsidP="008223B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it-IT" w:bidi="ar-SA"/>
        </w:rPr>
      </w:pPr>
      <w:proofErr w:type="gramStart"/>
      <w:r w:rsidRPr="00DE1671">
        <w:rPr>
          <w:rFonts w:ascii="Arial" w:eastAsiaTheme="minorHAnsi" w:hAnsi="Arial" w:cs="Arial"/>
          <w:color w:val="000000"/>
          <w:lang w:val="it-IT" w:bidi="ar-SA"/>
        </w:rPr>
        <w:t>percorsi</w:t>
      </w:r>
      <w:proofErr w:type="gramEnd"/>
      <w:r w:rsidRPr="00DE1671">
        <w:rPr>
          <w:rFonts w:ascii="Arial" w:eastAsiaTheme="minorHAnsi" w:hAnsi="Arial" w:cs="Arial"/>
          <w:color w:val="000000"/>
          <w:lang w:val="it-IT" w:bidi="ar-SA"/>
        </w:rPr>
        <w:t xml:space="preserve"> individualizzati in presenza a partire dalla data di inizio delle lezioni. </w:t>
      </w:r>
    </w:p>
    <w:p w:rsidR="003034A1" w:rsidRPr="00DE1671" w:rsidRDefault="00B64F75" w:rsidP="003034A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  <w:r w:rsidRPr="00DE1671">
        <w:rPr>
          <w:rFonts w:ascii="Arial" w:hAnsi="Arial" w:cs="Arial"/>
          <w:b/>
          <w:lang w:val="it-IT"/>
        </w:rPr>
        <w:t xml:space="preserve">                                                                                                                               DELIBERA N. 246</w:t>
      </w:r>
      <w:r w:rsidR="003034A1" w:rsidRPr="00DE1671">
        <w:rPr>
          <w:rFonts w:ascii="Arial" w:hAnsi="Arial" w:cs="Arial"/>
          <w:b/>
          <w:lang w:val="it-IT"/>
        </w:rPr>
        <w:t xml:space="preserve"> </w:t>
      </w:r>
    </w:p>
    <w:p w:rsidR="00F4659D" w:rsidRPr="00DE1671" w:rsidRDefault="00F4659D" w:rsidP="003034A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lang w:val="it-IT"/>
        </w:rPr>
      </w:pPr>
    </w:p>
    <w:p w:rsidR="003034A1" w:rsidRPr="00DE1671" w:rsidRDefault="003034A1" w:rsidP="004C7FB0">
      <w:pPr>
        <w:rPr>
          <w:rFonts w:ascii="Arial" w:hAnsi="Arial" w:cs="Arial"/>
          <w:lang w:val="it-IT"/>
        </w:rPr>
      </w:pPr>
    </w:p>
    <w:p w:rsidR="00B23E1D" w:rsidRPr="00DE1671" w:rsidRDefault="00B23E1D" w:rsidP="008D5752">
      <w:pPr>
        <w:jc w:val="both"/>
        <w:rPr>
          <w:rFonts w:ascii="Arial" w:hAnsi="Arial" w:cs="Arial"/>
          <w:lang w:val="it-IT"/>
        </w:rPr>
      </w:pPr>
    </w:p>
    <w:p w:rsidR="00F15495" w:rsidRPr="00DE1671" w:rsidRDefault="00F15495" w:rsidP="00F15495">
      <w:pPr>
        <w:spacing w:line="276" w:lineRule="auto"/>
        <w:rPr>
          <w:rFonts w:ascii="Arial" w:hAnsi="Arial" w:cs="Arial"/>
          <w:spacing w:val="8"/>
          <w:lang w:val="it-IT"/>
        </w:rPr>
      </w:pPr>
      <w:r w:rsidRPr="00DE1671">
        <w:rPr>
          <w:rFonts w:ascii="Arial" w:hAnsi="Arial" w:cs="Arial"/>
          <w:lang w:val="it-IT"/>
        </w:rPr>
        <w:t>La seduta asincrona a distanza è tolta alle ore 18.00.</w:t>
      </w:r>
    </w:p>
    <w:p w:rsidR="00F15495" w:rsidRPr="00DE1671" w:rsidRDefault="00F15495" w:rsidP="00F15495">
      <w:pPr>
        <w:widowControl w:val="0"/>
        <w:autoSpaceDE w:val="0"/>
        <w:autoSpaceDN w:val="0"/>
        <w:spacing w:before="36" w:after="36" w:line="276" w:lineRule="auto"/>
        <w:jc w:val="both"/>
        <w:rPr>
          <w:rFonts w:ascii="Arial" w:hAnsi="Arial" w:cs="Arial"/>
          <w:b/>
          <w:bCs/>
          <w:color w:val="18191C"/>
          <w:lang w:val="it-IT"/>
        </w:rPr>
      </w:pPr>
    </w:p>
    <w:p w:rsidR="00F15495" w:rsidRPr="00DE1671" w:rsidRDefault="00F15495" w:rsidP="00F15495">
      <w:pPr>
        <w:widowControl w:val="0"/>
        <w:autoSpaceDE w:val="0"/>
        <w:autoSpaceDN w:val="0"/>
        <w:spacing w:before="36" w:after="36" w:line="276" w:lineRule="auto"/>
        <w:jc w:val="both"/>
        <w:rPr>
          <w:rFonts w:ascii="Arial" w:hAnsi="Arial" w:cs="Arial"/>
          <w:b/>
          <w:bCs/>
          <w:color w:val="18191C"/>
          <w:lang w:val="it-IT"/>
        </w:rPr>
      </w:pPr>
      <w:r w:rsidRPr="00DE1671">
        <w:rPr>
          <w:rFonts w:ascii="Arial" w:hAnsi="Arial" w:cs="Arial"/>
          <w:b/>
          <w:bCs/>
          <w:color w:val="18191C"/>
          <w:lang w:val="it-IT"/>
        </w:rPr>
        <w:t>Il segretario                                                                                 Il Dirigente Scolastico</w:t>
      </w:r>
    </w:p>
    <w:p w:rsidR="00F15495" w:rsidRPr="00DE1671" w:rsidRDefault="00F15495" w:rsidP="00F15495">
      <w:pPr>
        <w:widowControl w:val="0"/>
        <w:autoSpaceDE w:val="0"/>
        <w:autoSpaceDN w:val="0"/>
        <w:spacing w:before="36" w:after="36" w:line="276" w:lineRule="auto"/>
        <w:jc w:val="both"/>
        <w:rPr>
          <w:rFonts w:ascii="Arial" w:hAnsi="Arial" w:cs="Arial"/>
          <w:b/>
          <w:bCs/>
          <w:color w:val="18191C"/>
          <w:lang w:val="it-IT"/>
        </w:rPr>
      </w:pPr>
      <w:r w:rsidRPr="00DE1671">
        <w:rPr>
          <w:rFonts w:ascii="Arial" w:hAnsi="Arial" w:cs="Arial"/>
          <w:bCs/>
          <w:color w:val="18191C"/>
          <w:lang w:val="it-IT"/>
        </w:rPr>
        <w:t>Mariarosa Conti</w:t>
      </w:r>
      <w:r w:rsidRPr="00DE1671">
        <w:rPr>
          <w:rFonts w:ascii="Arial" w:hAnsi="Arial" w:cs="Arial"/>
          <w:b/>
          <w:bCs/>
          <w:color w:val="18191C"/>
          <w:lang w:val="it-IT"/>
        </w:rPr>
        <w:t xml:space="preserve">                                                                     Dott.ssa Maria Grazia Merlina</w:t>
      </w:r>
    </w:p>
    <w:p w:rsidR="007760F2" w:rsidRPr="00DE1671" w:rsidRDefault="007760F2" w:rsidP="0004387F">
      <w:pPr>
        <w:rPr>
          <w:rFonts w:ascii="Arial" w:hAnsi="Arial" w:cs="Arial"/>
          <w:lang w:val="it-IT"/>
        </w:rPr>
      </w:pPr>
    </w:p>
    <w:p w:rsidR="00FB383B" w:rsidRPr="00DE1671" w:rsidRDefault="00FB383B">
      <w:pPr>
        <w:rPr>
          <w:rFonts w:ascii="Arial" w:hAnsi="Arial" w:cs="Arial"/>
          <w:lang w:val="it-IT"/>
        </w:rPr>
      </w:pPr>
    </w:p>
    <w:sectPr w:rsidR="00FB383B" w:rsidRPr="00DE1671" w:rsidSect="00F2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88" w:rsidRDefault="00B20B88" w:rsidP="00F22406">
      <w:r>
        <w:separator/>
      </w:r>
    </w:p>
  </w:endnote>
  <w:endnote w:type="continuationSeparator" w:id="0">
    <w:p w:rsidR="00B20B88" w:rsidRDefault="00B20B88" w:rsidP="00F2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06" w:rsidRDefault="00F224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425743"/>
      <w:docPartObj>
        <w:docPartGallery w:val="Page Numbers (Bottom of Page)"/>
        <w:docPartUnique/>
      </w:docPartObj>
    </w:sdtPr>
    <w:sdtEndPr/>
    <w:sdtContent>
      <w:p w:rsidR="00F22406" w:rsidRDefault="00F224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59" w:rsidRPr="00E01959">
          <w:rPr>
            <w:noProof/>
            <w:lang w:val="it-IT"/>
          </w:rPr>
          <w:t>1</w:t>
        </w:r>
        <w:r>
          <w:fldChar w:fldCharType="end"/>
        </w:r>
      </w:p>
    </w:sdtContent>
  </w:sdt>
  <w:p w:rsidR="00F22406" w:rsidRDefault="00F224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06" w:rsidRDefault="00F224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88" w:rsidRDefault="00B20B88" w:rsidP="00F22406">
      <w:r>
        <w:separator/>
      </w:r>
    </w:p>
  </w:footnote>
  <w:footnote w:type="continuationSeparator" w:id="0">
    <w:p w:rsidR="00B20B88" w:rsidRDefault="00B20B88" w:rsidP="00F2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06" w:rsidRDefault="00F224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06" w:rsidRDefault="00F2240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06" w:rsidRDefault="00F224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59"/>
    <w:multiLevelType w:val="hybridMultilevel"/>
    <w:tmpl w:val="F51AA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68E"/>
    <w:multiLevelType w:val="hybridMultilevel"/>
    <w:tmpl w:val="7272FCC0"/>
    <w:lvl w:ilvl="0" w:tplc="51685A9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3885"/>
    <w:multiLevelType w:val="hybridMultilevel"/>
    <w:tmpl w:val="FB521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AF1"/>
    <w:multiLevelType w:val="hybridMultilevel"/>
    <w:tmpl w:val="A3BCE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3581"/>
    <w:multiLevelType w:val="hybridMultilevel"/>
    <w:tmpl w:val="F3B03754"/>
    <w:lvl w:ilvl="0" w:tplc="3CB8D1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CD0"/>
    <w:multiLevelType w:val="hybridMultilevel"/>
    <w:tmpl w:val="85BCE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52AAA"/>
    <w:multiLevelType w:val="hybridMultilevel"/>
    <w:tmpl w:val="216EE2BC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38FE"/>
    <w:multiLevelType w:val="hybridMultilevel"/>
    <w:tmpl w:val="4F8410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7E8"/>
    <w:multiLevelType w:val="hybridMultilevel"/>
    <w:tmpl w:val="F51AA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87329"/>
    <w:multiLevelType w:val="hybridMultilevel"/>
    <w:tmpl w:val="E418F5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188"/>
    <w:multiLevelType w:val="hybridMultilevel"/>
    <w:tmpl w:val="CB401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A2F98"/>
    <w:multiLevelType w:val="hybridMultilevel"/>
    <w:tmpl w:val="70F4CEE0"/>
    <w:lvl w:ilvl="0" w:tplc="103879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D7204"/>
    <w:multiLevelType w:val="hybridMultilevel"/>
    <w:tmpl w:val="F51AA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E795B"/>
    <w:multiLevelType w:val="hybridMultilevel"/>
    <w:tmpl w:val="F51AA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448B8"/>
    <w:multiLevelType w:val="hybridMultilevel"/>
    <w:tmpl w:val="D4AC5B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734B"/>
    <w:multiLevelType w:val="hybridMultilevel"/>
    <w:tmpl w:val="A8E83D54"/>
    <w:lvl w:ilvl="0" w:tplc="7D5EE6E4">
      <w:start w:val="5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9D5785"/>
    <w:multiLevelType w:val="hybridMultilevel"/>
    <w:tmpl w:val="F51AA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A17B6"/>
    <w:multiLevelType w:val="hybridMultilevel"/>
    <w:tmpl w:val="9E56B75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7"/>
  </w:num>
  <w:num w:numId="5">
    <w:abstractNumId w:val="1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7"/>
  </w:num>
  <w:num w:numId="16">
    <w:abstractNumId w:val="4"/>
  </w:num>
  <w:num w:numId="17">
    <w:abstractNumId w:val="12"/>
  </w:num>
  <w:num w:numId="18">
    <w:abstractNumId w:val="1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56"/>
    <w:rsid w:val="00001669"/>
    <w:rsid w:val="000064D3"/>
    <w:rsid w:val="00014641"/>
    <w:rsid w:val="00026966"/>
    <w:rsid w:val="000271AD"/>
    <w:rsid w:val="00035496"/>
    <w:rsid w:val="0003790B"/>
    <w:rsid w:val="0004387F"/>
    <w:rsid w:val="00050F75"/>
    <w:rsid w:val="00060773"/>
    <w:rsid w:val="00060941"/>
    <w:rsid w:val="00096CA6"/>
    <w:rsid w:val="000A2520"/>
    <w:rsid w:val="000C2D72"/>
    <w:rsid w:val="000D3E03"/>
    <w:rsid w:val="00111A3B"/>
    <w:rsid w:val="001275D4"/>
    <w:rsid w:val="0013079B"/>
    <w:rsid w:val="0013216D"/>
    <w:rsid w:val="00141738"/>
    <w:rsid w:val="0018475F"/>
    <w:rsid w:val="00190896"/>
    <w:rsid w:val="001939DF"/>
    <w:rsid w:val="001B5CF9"/>
    <w:rsid w:val="001B6FA8"/>
    <w:rsid w:val="001C19FC"/>
    <w:rsid w:val="001D5FD2"/>
    <w:rsid w:val="00206982"/>
    <w:rsid w:val="002810CE"/>
    <w:rsid w:val="00297125"/>
    <w:rsid w:val="0029737D"/>
    <w:rsid w:val="002A6BA0"/>
    <w:rsid w:val="002B7D38"/>
    <w:rsid w:val="002C39B9"/>
    <w:rsid w:val="002C46C1"/>
    <w:rsid w:val="002C4B56"/>
    <w:rsid w:val="002D0506"/>
    <w:rsid w:val="002D0749"/>
    <w:rsid w:val="002D654A"/>
    <w:rsid w:val="002E5F4B"/>
    <w:rsid w:val="002F00D7"/>
    <w:rsid w:val="0030302B"/>
    <w:rsid w:val="003034A1"/>
    <w:rsid w:val="003227D6"/>
    <w:rsid w:val="003248BB"/>
    <w:rsid w:val="00352C15"/>
    <w:rsid w:val="00375CB3"/>
    <w:rsid w:val="00375E91"/>
    <w:rsid w:val="003802EC"/>
    <w:rsid w:val="00381BF0"/>
    <w:rsid w:val="003821D1"/>
    <w:rsid w:val="003878CC"/>
    <w:rsid w:val="00387965"/>
    <w:rsid w:val="00391AC4"/>
    <w:rsid w:val="003A1551"/>
    <w:rsid w:val="003B7115"/>
    <w:rsid w:val="003D6C62"/>
    <w:rsid w:val="003E21E8"/>
    <w:rsid w:val="003E3409"/>
    <w:rsid w:val="003E5F3D"/>
    <w:rsid w:val="003E6F9C"/>
    <w:rsid w:val="003F1C50"/>
    <w:rsid w:val="0042018F"/>
    <w:rsid w:val="00420426"/>
    <w:rsid w:val="0042230D"/>
    <w:rsid w:val="00426CBF"/>
    <w:rsid w:val="00427CD6"/>
    <w:rsid w:val="004360DC"/>
    <w:rsid w:val="0044138E"/>
    <w:rsid w:val="0044314B"/>
    <w:rsid w:val="00446BE5"/>
    <w:rsid w:val="00460296"/>
    <w:rsid w:val="00470680"/>
    <w:rsid w:val="004708EA"/>
    <w:rsid w:val="00477BF7"/>
    <w:rsid w:val="00490A8E"/>
    <w:rsid w:val="00493BBC"/>
    <w:rsid w:val="004A0D2B"/>
    <w:rsid w:val="004A2E4D"/>
    <w:rsid w:val="004A7EF7"/>
    <w:rsid w:val="004B556B"/>
    <w:rsid w:val="004C7FB0"/>
    <w:rsid w:val="004E3681"/>
    <w:rsid w:val="004F0C75"/>
    <w:rsid w:val="004F35C5"/>
    <w:rsid w:val="004F51E5"/>
    <w:rsid w:val="004F7BE2"/>
    <w:rsid w:val="00521640"/>
    <w:rsid w:val="0053662D"/>
    <w:rsid w:val="005437B3"/>
    <w:rsid w:val="0054430F"/>
    <w:rsid w:val="00561E01"/>
    <w:rsid w:val="00564D92"/>
    <w:rsid w:val="00582CF7"/>
    <w:rsid w:val="00587950"/>
    <w:rsid w:val="005A18E3"/>
    <w:rsid w:val="005B26F1"/>
    <w:rsid w:val="005B7A0F"/>
    <w:rsid w:val="005C12F9"/>
    <w:rsid w:val="005C30AE"/>
    <w:rsid w:val="005C61FD"/>
    <w:rsid w:val="005C7F90"/>
    <w:rsid w:val="005D2625"/>
    <w:rsid w:val="005D4D0E"/>
    <w:rsid w:val="005D7EA9"/>
    <w:rsid w:val="005F566B"/>
    <w:rsid w:val="00602009"/>
    <w:rsid w:val="00610CD8"/>
    <w:rsid w:val="00611D50"/>
    <w:rsid w:val="00624994"/>
    <w:rsid w:val="0062720A"/>
    <w:rsid w:val="006276C9"/>
    <w:rsid w:val="00641302"/>
    <w:rsid w:val="00650F54"/>
    <w:rsid w:val="006648BB"/>
    <w:rsid w:val="00665016"/>
    <w:rsid w:val="00671B3B"/>
    <w:rsid w:val="00677012"/>
    <w:rsid w:val="00694B4E"/>
    <w:rsid w:val="006A2306"/>
    <w:rsid w:val="006C160D"/>
    <w:rsid w:val="006E0F93"/>
    <w:rsid w:val="00706061"/>
    <w:rsid w:val="007167F9"/>
    <w:rsid w:val="00716E49"/>
    <w:rsid w:val="00722A43"/>
    <w:rsid w:val="00723CA2"/>
    <w:rsid w:val="00764788"/>
    <w:rsid w:val="007760F2"/>
    <w:rsid w:val="00780539"/>
    <w:rsid w:val="007818C2"/>
    <w:rsid w:val="00782B2E"/>
    <w:rsid w:val="007A2DAA"/>
    <w:rsid w:val="007C0136"/>
    <w:rsid w:val="007D1AFE"/>
    <w:rsid w:val="007F45DD"/>
    <w:rsid w:val="008223B5"/>
    <w:rsid w:val="00846703"/>
    <w:rsid w:val="00852553"/>
    <w:rsid w:val="008778B8"/>
    <w:rsid w:val="0089246E"/>
    <w:rsid w:val="008A6111"/>
    <w:rsid w:val="008D5752"/>
    <w:rsid w:val="008E4E75"/>
    <w:rsid w:val="008F2073"/>
    <w:rsid w:val="008F21D7"/>
    <w:rsid w:val="008F3D0A"/>
    <w:rsid w:val="0090720A"/>
    <w:rsid w:val="00910CCB"/>
    <w:rsid w:val="009419A1"/>
    <w:rsid w:val="00950C6A"/>
    <w:rsid w:val="0095221B"/>
    <w:rsid w:val="00965881"/>
    <w:rsid w:val="0097076C"/>
    <w:rsid w:val="00975BD9"/>
    <w:rsid w:val="00987042"/>
    <w:rsid w:val="00997D0A"/>
    <w:rsid w:val="009A5A5D"/>
    <w:rsid w:val="009B3E16"/>
    <w:rsid w:val="009C32B7"/>
    <w:rsid w:val="009C410F"/>
    <w:rsid w:val="009C595A"/>
    <w:rsid w:val="009E49EF"/>
    <w:rsid w:val="00A031B4"/>
    <w:rsid w:val="00A055AC"/>
    <w:rsid w:val="00A07E1D"/>
    <w:rsid w:val="00A72538"/>
    <w:rsid w:val="00A80DCB"/>
    <w:rsid w:val="00A872F9"/>
    <w:rsid w:val="00A9768F"/>
    <w:rsid w:val="00AD71DB"/>
    <w:rsid w:val="00AE00A3"/>
    <w:rsid w:val="00AE01D9"/>
    <w:rsid w:val="00AE6EF3"/>
    <w:rsid w:val="00B1676F"/>
    <w:rsid w:val="00B20B88"/>
    <w:rsid w:val="00B23E1D"/>
    <w:rsid w:val="00B308E3"/>
    <w:rsid w:val="00B37DF3"/>
    <w:rsid w:val="00B45F3E"/>
    <w:rsid w:val="00B512C6"/>
    <w:rsid w:val="00B64F75"/>
    <w:rsid w:val="00B745A7"/>
    <w:rsid w:val="00B84B85"/>
    <w:rsid w:val="00BA1B15"/>
    <w:rsid w:val="00BA4888"/>
    <w:rsid w:val="00BB44B4"/>
    <w:rsid w:val="00BC2931"/>
    <w:rsid w:val="00BC4676"/>
    <w:rsid w:val="00BD0691"/>
    <w:rsid w:val="00BD5933"/>
    <w:rsid w:val="00BE39C3"/>
    <w:rsid w:val="00BE54CD"/>
    <w:rsid w:val="00BF3AB6"/>
    <w:rsid w:val="00C13B9A"/>
    <w:rsid w:val="00C14C19"/>
    <w:rsid w:val="00C50CAB"/>
    <w:rsid w:val="00C70040"/>
    <w:rsid w:val="00C731CA"/>
    <w:rsid w:val="00C83E8D"/>
    <w:rsid w:val="00CA0AAE"/>
    <w:rsid w:val="00CC5A72"/>
    <w:rsid w:val="00CD1D09"/>
    <w:rsid w:val="00CD44C8"/>
    <w:rsid w:val="00CE3343"/>
    <w:rsid w:val="00CF0C80"/>
    <w:rsid w:val="00CF3E9B"/>
    <w:rsid w:val="00D04956"/>
    <w:rsid w:val="00D055A5"/>
    <w:rsid w:val="00D1309C"/>
    <w:rsid w:val="00D13CD0"/>
    <w:rsid w:val="00D16A41"/>
    <w:rsid w:val="00D22045"/>
    <w:rsid w:val="00D2601D"/>
    <w:rsid w:val="00D30A8E"/>
    <w:rsid w:val="00D56156"/>
    <w:rsid w:val="00D61F7E"/>
    <w:rsid w:val="00D62AB2"/>
    <w:rsid w:val="00D64201"/>
    <w:rsid w:val="00D70A01"/>
    <w:rsid w:val="00D74822"/>
    <w:rsid w:val="00D75C22"/>
    <w:rsid w:val="00D9233C"/>
    <w:rsid w:val="00DA78C7"/>
    <w:rsid w:val="00DC36A9"/>
    <w:rsid w:val="00DD1FED"/>
    <w:rsid w:val="00DD7717"/>
    <w:rsid w:val="00DE1671"/>
    <w:rsid w:val="00DF194E"/>
    <w:rsid w:val="00DF6D12"/>
    <w:rsid w:val="00E00D8B"/>
    <w:rsid w:val="00E01959"/>
    <w:rsid w:val="00E3390D"/>
    <w:rsid w:val="00E707B4"/>
    <w:rsid w:val="00E73C76"/>
    <w:rsid w:val="00E74BD5"/>
    <w:rsid w:val="00E74DAB"/>
    <w:rsid w:val="00E96204"/>
    <w:rsid w:val="00EA2004"/>
    <w:rsid w:val="00EC4177"/>
    <w:rsid w:val="00ED0B2F"/>
    <w:rsid w:val="00EE26AA"/>
    <w:rsid w:val="00EE2887"/>
    <w:rsid w:val="00EF0202"/>
    <w:rsid w:val="00EF16E8"/>
    <w:rsid w:val="00F15495"/>
    <w:rsid w:val="00F22406"/>
    <w:rsid w:val="00F277E8"/>
    <w:rsid w:val="00F31D79"/>
    <w:rsid w:val="00F435AD"/>
    <w:rsid w:val="00F4659D"/>
    <w:rsid w:val="00F75771"/>
    <w:rsid w:val="00F90185"/>
    <w:rsid w:val="00FA325D"/>
    <w:rsid w:val="00FA57AF"/>
    <w:rsid w:val="00FB383B"/>
    <w:rsid w:val="00FD3977"/>
    <w:rsid w:val="00FD3C4C"/>
    <w:rsid w:val="00FE0BC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ADF5-19A6-4EBF-99AF-F1B51755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0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33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it-IT"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0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4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40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F224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40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061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Default">
    <w:name w:val="Default"/>
    <w:rsid w:val="006276C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19089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CE334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</dc:creator>
  <cp:keywords/>
  <dc:description/>
  <cp:lastModifiedBy>Vicepreside Amministrativo</cp:lastModifiedBy>
  <cp:revision>27</cp:revision>
  <cp:lastPrinted>2019-07-02T09:32:00Z</cp:lastPrinted>
  <dcterms:created xsi:type="dcterms:W3CDTF">2017-06-25T11:35:00Z</dcterms:created>
  <dcterms:modified xsi:type="dcterms:W3CDTF">2020-07-02T06:17:00Z</dcterms:modified>
</cp:coreProperties>
</file>